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1D450D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B0ACE" w:rsidRPr="001D450D" w:rsidRDefault="004B0ACE" w:rsidP="00AC03B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4B0ACE" w:rsidRPr="001D450D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DE254E" w:rsidRDefault="006D3FCA" w:rsidP="006D3FCA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F5888">
              <w:rPr>
                <w:rFonts w:ascii="Bookman Old Style" w:hAnsi="Bookman Old Style" w:cs="Times New Roman"/>
                <w:sz w:val="20"/>
                <w:szCs w:val="20"/>
              </w:rPr>
              <w:t>D</w:t>
            </w:r>
            <w:r w:rsidR="004F5888" w:rsidRPr="004F5888">
              <w:rPr>
                <w:rFonts w:ascii="Bookman Old Style" w:hAnsi="Bookman Old Style" w:cs="Times New Roman"/>
                <w:sz w:val="20"/>
                <w:szCs w:val="20"/>
              </w:rPr>
              <w:t>ziałalnoś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ć </w:t>
            </w:r>
            <w:r w:rsidR="004F5888" w:rsidRPr="004F5888">
              <w:rPr>
                <w:rFonts w:ascii="Bookman Old Style" w:hAnsi="Bookman Old Style" w:cs="Times New Roman"/>
                <w:sz w:val="20"/>
                <w:szCs w:val="20"/>
              </w:rPr>
              <w:t>wspomagając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="004F5888" w:rsidRPr="004F5888">
              <w:rPr>
                <w:rFonts w:ascii="Bookman Old Style" w:hAnsi="Bookman Old Style" w:cs="Times New Roman"/>
                <w:sz w:val="20"/>
                <w:szCs w:val="20"/>
              </w:rPr>
              <w:t xml:space="preserve"> rozwój wspólnot i społeczności lokalnych; działalnoś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ć </w:t>
            </w:r>
            <w:r w:rsidR="004F5888" w:rsidRPr="004F5888">
              <w:rPr>
                <w:rFonts w:ascii="Bookman Old Style" w:hAnsi="Bookman Old Style" w:cs="Times New Roman"/>
                <w:sz w:val="20"/>
                <w:szCs w:val="20"/>
              </w:rPr>
              <w:t>na rzecz dzieci i młodzieży, w tym wypoczynku dzieci i młodzieży;  wspierania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4F5888" w:rsidRPr="004F5888">
              <w:rPr>
                <w:rFonts w:ascii="Bookman Old Style" w:hAnsi="Bookman Old Style" w:cs="Times New Roman"/>
                <w:sz w:val="20"/>
                <w:szCs w:val="20"/>
              </w:rPr>
              <w:t>i upowszechniania kultury fizycznej; ekologi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="004F5888" w:rsidRPr="004F5888">
              <w:rPr>
                <w:rFonts w:ascii="Bookman Old Style" w:hAnsi="Bookman Old Style" w:cs="Times New Roman"/>
                <w:sz w:val="20"/>
                <w:szCs w:val="20"/>
              </w:rPr>
              <w:t xml:space="preserve"> i ochrony zwierząt oraz ochron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  <w:r w:rsidR="004F5888" w:rsidRPr="004F5888">
              <w:rPr>
                <w:rFonts w:ascii="Bookman Old Style" w:hAnsi="Bookman Old Style" w:cs="Times New Roman"/>
                <w:sz w:val="20"/>
                <w:szCs w:val="20"/>
              </w:rPr>
              <w:t xml:space="preserve"> dziedzictwa przyrodniczego; przeciwdziałani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e</w:t>
            </w:r>
            <w:r w:rsidR="004F5888" w:rsidRPr="004F5888">
              <w:rPr>
                <w:rFonts w:ascii="Bookman Old Style" w:hAnsi="Bookman Old Style" w:cs="Times New Roman"/>
                <w:sz w:val="20"/>
                <w:szCs w:val="20"/>
              </w:rPr>
              <w:t xml:space="preserve"> uzależnieniom i patologiom społecznym  </w:t>
            </w:r>
          </w:p>
        </w:tc>
      </w:tr>
      <w:tr w:rsidR="004B0ACE" w:rsidRPr="001D450D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Pr="00284BBB" w:rsidRDefault="006D3FCA" w:rsidP="00AC03BA">
            <w:pPr>
              <w:rPr>
                <w:rFonts w:ascii="Bookman Old Style" w:hAnsi="Bookman Old Style"/>
                <w:b/>
                <w:bCs/>
              </w:rPr>
            </w:pPr>
            <w:r w:rsidRPr="006D3FCA">
              <w:rPr>
                <w:rFonts w:ascii="Bookman Old Style" w:eastAsia="Calibri" w:hAnsi="Bookman Old Style" w:cs="Arial"/>
                <w:lang w:eastAsia="ar-SA"/>
              </w:rPr>
              <w:t>Polski Związek Wędkarski, Koło Gminne Polskiego Związku Wędkarskiego „LIPIEŃ” w Czarnej Dąbrówce,</w:t>
            </w:r>
          </w:p>
        </w:tc>
      </w:tr>
      <w:tr w:rsidR="004B0ACE" w:rsidRPr="001D450D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4B0ACE" w:rsidRDefault="006D3FCA" w:rsidP="004B0ACE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3FCA">
              <w:rPr>
                <w:rFonts w:ascii="Bookman Old Style" w:hAnsi="Bookman Old Style" w:cs="Arial"/>
                <w:i/>
              </w:rPr>
              <w:t>„Wspieranie i upowszechnianie aktywności mieszkańców Gminy czarna Dąbrówka w zakresie alternatywnych metod spędzania wolnego czasu, przeciwdziałania uzależnieniom, patologiom społecznym oraz wykluczeniu poprzez organizację cyklu 7 ogólnodostępnych zawodów</w:t>
            </w:r>
            <w:r>
              <w:rPr>
                <w:rFonts w:ascii="Bookman Old Style" w:hAnsi="Bookman Old Style" w:cs="Arial"/>
                <w:i/>
              </w:rPr>
              <w:t xml:space="preserve"> </w:t>
            </w:r>
            <w:r w:rsidRPr="006D3FCA">
              <w:rPr>
                <w:rFonts w:ascii="Bookman Old Style" w:hAnsi="Bookman Old Style" w:cs="Arial"/>
                <w:i/>
              </w:rPr>
              <w:t>w dyscyplinach wędkarskich dla dorosłych, dzieci, młodzieży, osób starszych i niepełnosprawnych”.</w:t>
            </w:r>
          </w:p>
        </w:tc>
      </w:tr>
      <w:tr w:rsidR="004B0ACE" w:rsidRPr="001D450D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4B0ACE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D829E6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e-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D829E6">
              <w:rPr>
                <w:rFonts w:ascii="Bookman Old Style" w:hAnsi="Bookman Old Style"/>
                <w:sz w:val="20"/>
                <w:szCs w:val="20"/>
              </w:rPr>
              <w:t>mail):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4B0ACE" w:rsidRPr="00D829E6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6D3FCA">
      <w:bookmarkStart w:id="0" w:name="_GoBack"/>
      <w:bookmarkEnd w:id="0"/>
    </w:p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1A5115"/>
    <w:rsid w:val="00235633"/>
    <w:rsid w:val="002C4A53"/>
    <w:rsid w:val="003B6466"/>
    <w:rsid w:val="004B0ACE"/>
    <w:rsid w:val="004F5888"/>
    <w:rsid w:val="006D3FCA"/>
    <w:rsid w:val="00715A2A"/>
    <w:rsid w:val="0094630F"/>
    <w:rsid w:val="00BC3230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0751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2018-03-27T10:20:00Z</dcterms:created>
  <dcterms:modified xsi:type="dcterms:W3CDTF">2018-03-27T10:20:00Z</dcterms:modified>
</cp:coreProperties>
</file>